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F8" w:rsidRDefault="009874F8" w:rsidP="009874F8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Кировское областное государственное образовательное бюджетное учреждение среднего профессионального образования</w:t>
      </w: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«Индустриально-педагогический колледж г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оветска»</w:t>
      </w: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ind w:left="3600" w:firstLine="648"/>
        <w:rPr>
          <w:color w:val="000000"/>
        </w:rPr>
      </w:pP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ind w:left="3600" w:firstLine="648"/>
        <w:rPr>
          <w:color w:val="000000"/>
        </w:rPr>
      </w:pP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</w:rPr>
        <w:t>РАССМОТРЕНО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УТВЕРЖДАЮ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На заседании </w:t>
      </w:r>
      <w:r w:rsidR="00E51703">
        <w:rPr>
          <w:color w:val="000000"/>
        </w:rPr>
        <w:t xml:space="preserve">педагогического </w:t>
      </w:r>
      <w:r>
        <w:rPr>
          <w:color w:val="000000"/>
        </w:rPr>
        <w:tab/>
      </w:r>
      <w:r>
        <w:rPr>
          <w:color w:val="000000"/>
        </w:rPr>
        <w:tab/>
        <w:t>Директор КОГОБУ СПО</w:t>
      </w:r>
    </w:p>
    <w:p w:rsidR="009874F8" w:rsidRDefault="00E51703" w:rsidP="009874F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совета </w:t>
      </w:r>
      <w:r w:rsidR="00527A46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  <w:t>«</w:t>
      </w:r>
      <w:proofErr w:type="gramStart"/>
      <w:r w:rsidR="009874F8">
        <w:rPr>
          <w:color w:val="000000"/>
        </w:rPr>
        <w:t>Индустриально-педагогическ</w:t>
      </w:r>
      <w:r w:rsidR="0052513D">
        <w:rPr>
          <w:color w:val="000000"/>
        </w:rPr>
        <w:t>ий</w:t>
      </w:r>
      <w:proofErr w:type="gramEnd"/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E51703">
        <w:rPr>
          <w:color w:val="000000"/>
        </w:rPr>
        <w:tab/>
      </w:r>
      <w:r w:rsidR="00E51703">
        <w:rPr>
          <w:color w:val="000000"/>
        </w:rPr>
        <w:tab/>
      </w:r>
      <w:r w:rsidR="00E51703">
        <w:rPr>
          <w:color w:val="000000"/>
        </w:rPr>
        <w:tab/>
      </w:r>
      <w:r w:rsidR="00E51703">
        <w:rPr>
          <w:color w:val="000000"/>
        </w:rPr>
        <w:tab/>
      </w:r>
      <w:r w:rsidR="00E51703">
        <w:rPr>
          <w:color w:val="000000"/>
        </w:rPr>
        <w:tab/>
      </w:r>
      <w:r w:rsidR="00E51703">
        <w:rPr>
          <w:color w:val="000000"/>
        </w:rPr>
        <w:tab/>
      </w:r>
      <w:r w:rsidR="0052513D">
        <w:rPr>
          <w:color w:val="000000"/>
        </w:rPr>
        <w:t>колледж</w:t>
      </w:r>
      <w:r>
        <w:rPr>
          <w:color w:val="000000"/>
        </w:rPr>
        <w:t xml:space="preserve"> г.Советска»</w:t>
      </w:r>
    </w:p>
    <w:p w:rsidR="009874F8" w:rsidRPr="009B295F" w:rsidRDefault="00E51703" w:rsidP="009874F8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</w:rPr>
        <w:t xml:space="preserve">Протокол № </w:t>
      </w:r>
      <w:r>
        <w:rPr>
          <w:color w:val="000000"/>
          <w:u w:val="single"/>
        </w:rPr>
        <w:tab/>
        <w:t xml:space="preserve"> </w:t>
      </w:r>
      <w:r>
        <w:rPr>
          <w:color w:val="000000"/>
        </w:rPr>
        <w:t xml:space="preserve"> от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 xml:space="preserve">         </w:t>
      </w:r>
      <w:r>
        <w:rPr>
          <w:color w:val="000000"/>
          <w:u w:val="single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В.Г. Огородов</w:t>
      </w: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527A46" w:rsidRDefault="009874F8" w:rsidP="009874F8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57321">
        <w:rPr>
          <w:color w:val="000000"/>
        </w:rPr>
        <w:t>«</w:t>
      </w:r>
      <w:r w:rsidR="00957321">
        <w:rPr>
          <w:color w:val="000000"/>
          <w:u w:val="single"/>
        </w:rPr>
        <w:t xml:space="preserve">  01 </w:t>
      </w:r>
      <w:r w:rsidR="00957321">
        <w:rPr>
          <w:color w:val="000000"/>
        </w:rPr>
        <w:t xml:space="preserve">» </w:t>
      </w:r>
      <w:r w:rsidR="00957321">
        <w:rPr>
          <w:color w:val="000000"/>
          <w:u w:val="single"/>
        </w:rPr>
        <w:t>сентября</w:t>
      </w:r>
      <w:r w:rsidR="00957321">
        <w:rPr>
          <w:color w:val="000000"/>
        </w:rPr>
        <w:t xml:space="preserve"> 20</w:t>
      </w:r>
      <w:r w:rsidR="00957321">
        <w:rPr>
          <w:color w:val="000000"/>
          <w:u w:val="single"/>
        </w:rPr>
        <w:t>12</w:t>
      </w:r>
      <w:r w:rsidR="00957321">
        <w:rPr>
          <w:color w:val="000000"/>
        </w:rPr>
        <w:t xml:space="preserve"> г.</w:t>
      </w: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   </w:t>
      </w:r>
    </w:p>
    <w:p w:rsidR="009874F8" w:rsidRPr="00C139C0" w:rsidRDefault="009874F8" w:rsidP="009874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139C0" w:rsidRPr="00F13B38" w:rsidRDefault="00C139C0" w:rsidP="00C139C0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F13B38">
        <w:rPr>
          <w:b/>
          <w:color w:val="000000"/>
          <w:sz w:val="32"/>
          <w:szCs w:val="32"/>
        </w:rPr>
        <w:t>ПОЛОЖЕНИЕ</w:t>
      </w:r>
    </w:p>
    <w:p w:rsidR="00E350FC" w:rsidRDefault="00E350FC" w:rsidP="00E350F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F13B38">
        <w:rPr>
          <w:b/>
          <w:color w:val="000000"/>
          <w:sz w:val="32"/>
          <w:szCs w:val="32"/>
        </w:rPr>
        <w:t>о социальной защите детей-сирот и детей, оставшихся без попечения родителей обучающихся в Индустриально-педагогическом колледже г</w:t>
      </w:r>
      <w:proofErr w:type="gramStart"/>
      <w:r w:rsidRPr="00F13B38">
        <w:rPr>
          <w:b/>
          <w:color w:val="000000"/>
          <w:sz w:val="32"/>
          <w:szCs w:val="32"/>
        </w:rPr>
        <w:t>.С</w:t>
      </w:r>
      <w:proofErr w:type="gramEnd"/>
      <w:r w:rsidRPr="00F13B38">
        <w:rPr>
          <w:b/>
          <w:color w:val="000000"/>
          <w:sz w:val="32"/>
          <w:szCs w:val="32"/>
        </w:rPr>
        <w:t>оветска</w:t>
      </w:r>
    </w:p>
    <w:p w:rsidR="00E350FC" w:rsidRDefault="00E350FC" w:rsidP="00E350FC">
      <w:pPr>
        <w:shd w:val="clear" w:color="auto" w:fill="FFFFFF"/>
        <w:autoSpaceDE w:val="0"/>
        <w:autoSpaceDN w:val="0"/>
        <w:adjustRightInd w:val="0"/>
        <w:jc w:val="center"/>
      </w:pPr>
    </w:p>
    <w:p w:rsidR="00E350FC" w:rsidRPr="00E350FC" w:rsidRDefault="00E350FC" w:rsidP="00E350FC">
      <w:pPr>
        <w:pStyle w:val="a4"/>
        <w:rPr>
          <w:sz w:val="28"/>
          <w:szCs w:val="28"/>
        </w:rPr>
      </w:pPr>
      <w:r w:rsidRPr="00E350FC">
        <w:rPr>
          <w:sz w:val="28"/>
          <w:szCs w:val="28"/>
        </w:rPr>
        <w:t>Настоящее положение разработано на основе Федерального закона «О дополнительных гарантиях по социальной защите детей-сирот и детей, оставшихся без попечения родителей» от 21 декабря 1996 года.</w:t>
      </w:r>
    </w:p>
    <w:p w:rsidR="00E350FC" w:rsidRPr="00E350FC" w:rsidRDefault="00E350FC" w:rsidP="00E350F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proofErr w:type="gramStart"/>
      <w:r w:rsidRPr="00E350FC">
        <w:rPr>
          <w:b/>
          <w:color w:val="000000"/>
          <w:lang w:val="en-US"/>
        </w:rPr>
        <w:t>I</w:t>
      </w:r>
      <w:r w:rsidRPr="00E350FC">
        <w:rPr>
          <w:b/>
          <w:color w:val="000000"/>
        </w:rPr>
        <w:t>. Общее положение.</w:t>
      </w:r>
      <w:proofErr w:type="gramEnd"/>
    </w:p>
    <w:p w:rsidR="00E350FC" w:rsidRPr="00E350FC" w:rsidRDefault="00E350FC" w:rsidP="00E350FC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350FC">
        <w:rPr>
          <w:color w:val="000000"/>
        </w:rPr>
        <w:t>1.1. Дети-сироты и дети, оставшиеся без попечения родителей, зачисляются на курсы по подготовке к поступлению в колледж без взимания  с них платы за обучение.</w:t>
      </w:r>
    </w:p>
    <w:p w:rsidR="00E350FC" w:rsidRPr="00E350FC" w:rsidRDefault="00E350FC" w:rsidP="00E350FC">
      <w:pPr>
        <w:pStyle w:val="2"/>
        <w:rPr>
          <w:sz w:val="28"/>
          <w:szCs w:val="28"/>
        </w:rPr>
      </w:pPr>
      <w:r w:rsidRPr="00E350FC">
        <w:rPr>
          <w:sz w:val="28"/>
          <w:szCs w:val="28"/>
        </w:rPr>
        <w:t>2.2. Детям-сиротам и детям, оставшимся без попечения родителей, предоставляется общежитие на время подготовительных курсов и сдачу вступительных экзаменов.</w:t>
      </w:r>
    </w:p>
    <w:p w:rsidR="00E350FC" w:rsidRPr="00E350FC" w:rsidRDefault="00E350FC" w:rsidP="00E350FC">
      <w:pPr>
        <w:pStyle w:val="2"/>
        <w:rPr>
          <w:sz w:val="28"/>
          <w:szCs w:val="28"/>
        </w:rPr>
      </w:pPr>
      <w:r w:rsidRPr="00E350FC">
        <w:rPr>
          <w:sz w:val="28"/>
          <w:szCs w:val="28"/>
        </w:rPr>
        <w:t>3.3. Абитуриенты из числа детей-сирот и детей, оставшихся без попечения родителей, выдержавшие вступительные экзамены зачисляются в число студентов  на полное государственное обеспечение до окончания колледжа, на основании Приказа Министерства образования РФ и Министерства здравоохранения РФ «О неотложных мерах по социальной защите детей-сирот и детей, оставшихся без попечения родителей» от 5 ноября 19992 сода №404/285.</w:t>
      </w:r>
    </w:p>
    <w:p w:rsidR="00E350FC" w:rsidRPr="00E350FC" w:rsidRDefault="00E350FC" w:rsidP="00E350FC">
      <w:pPr>
        <w:pStyle w:val="2"/>
        <w:rPr>
          <w:sz w:val="28"/>
          <w:szCs w:val="28"/>
        </w:rPr>
      </w:pPr>
      <w:r w:rsidRPr="00E350FC">
        <w:rPr>
          <w:sz w:val="28"/>
          <w:szCs w:val="28"/>
        </w:rPr>
        <w:t xml:space="preserve">4.4. Колледж  осуществляет  </w:t>
      </w:r>
      <w:proofErr w:type="gramStart"/>
      <w:r w:rsidRPr="00E350FC">
        <w:rPr>
          <w:sz w:val="28"/>
          <w:szCs w:val="28"/>
        </w:rPr>
        <w:t>контроль  за</w:t>
      </w:r>
      <w:proofErr w:type="gramEnd"/>
      <w:r w:rsidRPr="00E350FC">
        <w:rPr>
          <w:sz w:val="28"/>
          <w:szCs w:val="28"/>
        </w:rPr>
        <w:t xml:space="preserve"> соблюдением   прав  детей-сирот  и  детей, оставшихся без попечения родителей. </w:t>
      </w:r>
    </w:p>
    <w:p w:rsidR="00E350FC" w:rsidRPr="00E350FC" w:rsidRDefault="00E350FC" w:rsidP="00E350FC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350FC">
        <w:rPr>
          <w:color w:val="000000"/>
        </w:rPr>
        <w:t>4.4.1. Право на образование</w:t>
      </w:r>
    </w:p>
    <w:p w:rsidR="00E350FC" w:rsidRPr="00E350FC" w:rsidRDefault="00E350FC" w:rsidP="00E350FC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350FC">
        <w:rPr>
          <w:color w:val="000000"/>
        </w:rPr>
        <w:t>4.4.2. Право на медицинское обслуживание</w:t>
      </w:r>
    </w:p>
    <w:p w:rsidR="00E350FC" w:rsidRPr="00E350FC" w:rsidRDefault="00E350FC" w:rsidP="00E350FC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350FC">
        <w:rPr>
          <w:color w:val="000000"/>
        </w:rPr>
        <w:t>4.4.3. Право па имущество и жилое помещение</w:t>
      </w:r>
    </w:p>
    <w:p w:rsidR="00E350FC" w:rsidRPr="00E350FC" w:rsidRDefault="00E350FC" w:rsidP="00E350FC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350FC">
        <w:rPr>
          <w:color w:val="000000"/>
        </w:rPr>
        <w:t>4.4.4. Право на труд</w:t>
      </w:r>
    </w:p>
    <w:p w:rsidR="00E350FC" w:rsidRPr="00E350FC" w:rsidRDefault="00E350FC" w:rsidP="00E350FC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350FC">
        <w:rPr>
          <w:color w:val="000000"/>
        </w:rPr>
        <w:lastRenderedPageBreak/>
        <w:t>4.4.5. Судебная   защита   прав   детей-сирот   и   детей,   оставшихся   без   попечения родителей.</w:t>
      </w:r>
    </w:p>
    <w:p w:rsidR="00E350FC" w:rsidRPr="00E350FC" w:rsidRDefault="00E350FC" w:rsidP="00E350FC">
      <w:pPr>
        <w:shd w:val="clear" w:color="auto" w:fill="FFFFFF"/>
        <w:autoSpaceDE w:val="0"/>
        <w:autoSpaceDN w:val="0"/>
        <w:adjustRightInd w:val="0"/>
        <w:ind w:firstLine="708"/>
      </w:pPr>
      <w:r w:rsidRPr="00E350FC">
        <w:rPr>
          <w:color w:val="000000"/>
        </w:rPr>
        <w:t>5.5. Администрация колледжа оказывает помощь в трудоустройстве выпускников из числа детей-сирот и детей, оставшихся без попечения родителей.</w:t>
      </w:r>
    </w:p>
    <w:p w:rsidR="00E350FC" w:rsidRPr="00E350FC" w:rsidRDefault="00E350FC" w:rsidP="00E350FC">
      <w:pPr>
        <w:shd w:val="clear" w:color="auto" w:fill="FFFFFF"/>
        <w:autoSpaceDE w:val="0"/>
        <w:autoSpaceDN w:val="0"/>
        <w:adjustRightInd w:val="0"/>
        <w:ind w:firstLine="708"/>
      </w:pPr>
      <w:r w:rsidRPr="00E350FC">
        <w:rPr>
          <w:color w:val="000000"/>
        </w:rPr>
        <w:t xml:space="preserve">6.6. Отчисление студентов из числа детей-сирот и </w:t>
      </w:r>
      <w:proofErr w:type="gramStart"/>
      <w:r w:rsidRPr="00E350FC">
        <w:rPr>
          <w:color w:val="000000"/>
        </w:rPr>
        <w:t>детей, оставшихся без попечения родителей осуществляется</w:t>
      </w:r>
      <w:proofErr w:type="gramEnd"/>
      <w:r w:rsidRPr="00E350FC">
        <w:rPr>
          <w:color w:val="000000"/>
        </w:rPr>
        <w:t xml:space="preserve"> на основании личного заявления, либо при нарушении Устава колледжа с разрешения органов опеки и попечительства Советского РУО.</w:t>
      </w:r>
    </w:p>
    <w:p w:rsidR="00E350FC" w:rsidRPr="00E350FC" w:rsidRDefault="00E350FC" w:rsidP="00E350F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350FC">
        <w:rPr>
          <w:b/>
          <w:color w:val="000000"/>
          <w:lang w:val="en-US"/>
        </w:rPr>
        <w:t>II</w:t>
      </w:r>
      <w:r w:rsidRPr="00E350FC">
        <w:rPr>
          <w:b/>
          <w:color w:val="000000"/>
        </w:rPr>
        <w:t>. Материальное обеспечение.</w:t>
      </w:r>
    </w:p>
    <w:p w:rsidR="00E350FC" w:rsidRPr="00E350FC" w:rsidRDefault="00E350FC" w:rsidP="00E350FC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350FC">
        <w:rPr>
          <w:color w:val="000000"/>
        </w:rPr>
        <w:t>2.1. Расходы на реализацию мер по полному государственному обеспечению производятся за счет средств областного бюджета.</w:t>
      </w:r>
    </w:p>
    <w:p w:rsidR="00E350FC" w:rsidRPr="00E350FC" w:rsidRDefault="00E350FC" w:rsidP="00E350FC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350FC">
        <w:rPr>
          <w:color w:val="000000"/>
        </w:rPr>
        <w:t>2.2. Обучающиеся из числа детей-сирот и детей, оставшихся без попечения родителей, помимо государственного обеспечения выплачивается стипендия, размер которой увеличивается не менее</w:t>
      </w:r>
      <w:proofErr w:type="gramStart"/>
      <w:r w:rsidRPr="00E350FC">
        <w:rPr>
          <w:color w:val="000000"/>
        </w:rPr>
        <w:t>,</w:t>
      </w:r>
      <w:proofErr w:type="gramEnd"/>
      <w:r w:rsidRPr="00E350FC">
        <w:rPr>
          <w:color w:val="000000"/>
        </w:rPr>
        <w:t xml:space="preserve"> чем на пятьдесят процентов по сравнению с размером стипендии, установленной для обучающихся в колледже, а также ежегодное пособие в размере месячной стипендии до окончания ими обучения.</w:t>
      </w:r>
    </w:p>
    <w:p w:rsidR="00E350FC" w:rsidRPr="00E350FC" w:rsidRDefault="00E350FC" w:rsidP="00E350FC">
      <w:pPr>
        <w:pStyle w:val="3"/>
        <w:jc w:val="both"/>
        <w:rPr>
          <w:sz w:val="28"/>
          <w:szCs w:val="28"/>
        </w:rPr>
      </w:pPr>
      <w:r w:rsidRPr="00E350FC">
        <w:rPr>
          <w:sz w:val="28"/>
          <w:szCs w:val="28"/>
        </w:rPr>
        <w:t>2.3. Обучающимся из числа детей-сирот и детей, оставшихся без попечения родителей, выплачивается ежегодное пособие на приобретение учебной литературы и письменных принадлежностей в размере трёх стипендий. Выплата указанного пособия осуществляется в срок до 30 дней с начала учебного года.</w:t>
      </w:r>
    </w:p>
    <w:p w:rsidR="00E350FC" w:rsidRPr="00E350FC" w:rsidRDefault="00E350FC" w:rsidP="00E350FC">
      <w:pPr>
        <w:pStyle w:val="3"/>
        <w:jc w:val="both"/>
        <w:rPr>
          <w:sz w:val="28"/>
          <w:szCs w:val="28"/>
        </w:rPr>
      </w:pPr>
      <w:r w:rsidRPr="00E350FC">
        <w:rPr>
          <w:sz w:val="28"/>
          <w:szCs w:val="28"/>
        </w:rPr>
        <w:t>2.4.  При предоставлении обучающимся из числа детей-сирот и детей, оставшихся без попечения родителей, академического отпуска по медицинским показаниям за ними сохраняется на весь период полное государственное обеспечение,  им выплачивается стипендия и содействие в организации их лечения.</w:t>
      </w:r>
    </w:p>
    <w:p w:rsidR="00E350FC" w:rsidRPr="00E350FC" w:rsidRDefault="00E350FC" w:rsidP="00E350FC">
      <w:pPr>
        <w:pStyle w:val="2"/>
        <w:rPr>
          <w:sz w:val="28"/>
          <w:szCs w:val="28"/>
        </w:rPr>
      </w:pPr>
      <w:r w:rsidRPr="00E350FC">
        <w:rPr>
          <w:sz w:val="28"/>
          <w:szCs w:val="28"/>
        </w:rPr>
        <w:t xml:space="preserve">2.4. Выпускники их числа детей-сирот и детей, оставшихся без попечения родителей при трудоустройстве на предприятия, в учреждения и организации всех форм собственности обеспечиваются одеждой, обувью, мягким инвентарем и оборудованием по нормам, утвержденным Правительством Российской Федерации, а так же единовременным пособием в сумме не менее пяти минимальных </w:t>
      </w:r>
      <w:proofErr w:type="gramStart"/>
      <w:r w:rsidRPr="00E350FC">
        <w:rPr>
          <w:sz w:val="28"/>
          <w:szCs w:val="28"/>
        </w:rPr>
        <w:t>размеров оплаты труда</w:t>
      </w:r>
      <w:proofErr w:type="gramEnd"/>
      <w:r w:rsidRPr="00E350FC">
        <w:rPr>
          <w:sz w:val="28"/>
          <w:szCs w:val="28"/>
        </w:rPr>
        <w:t>. По желанию выпускников им может быть выдана денежная компенсация в размерах, необходимых для их приобретения, или перечислена указанная компенсация в качестве вклада на имя выпускника в учреждение Сберегательного банка РФ.</w:t>
      </w:r>
    </w:p>
    <w:p w:rsidR="0047725D" w:rsidRPr="009874F8" w:rsidRDefault="0047725D" w:rsidP="00C139C0">
      <w:pPr>
        <w:shd w:val="clear" w:color="auto" w:fill="FFFFFF"/>
        <w:autoSpaceDE w:val="0"/>
        <w:autoSpaceDN w:val="0"/>
        <w:adjustRightInd w:val="0"/>
        <w:jc w:val="center"/>
      </w:pPr>
    </w:p>
    <w:sectPr w:rsidR="0047725D" w:rsidRPr="009874F8" w:rsidSect="00E4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43596"/>
    <w:multiLevelType w:val="hybridMultilevel"/>
    <w:tmpl w:val="F7F2B126"/>
    <w:lvl w:ilvl="0" w:tplc="4B4C0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368FA"/>
    <w:multiLevelType w:val="hybridMultilevel"/>
    <w:tmpl w:val="3252EABC"/>
    <w:lvl w:ilvl="0" w:tplc="4B4C0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4F8"/>
    <w:rsid w:val="00211752"/>
    <w:rsid w:val="002C5995"/>
    <w:rsid w:val="0047725D"/>
    <w:rsid w:val="0052513D"/>
    <w:rsid w:val="00527A46"/>
    <w:rsid w:val="00534C9B"/>
    <w:rsid w:val="006A0FD8"/>
    <w:rsid w:val="00757AFF"/>
    <w:rsid w:val="00957321"/>
    <w:rsid w:val="009874F8"/>
    <w:rsid w:val="00C139C0"/>
    <w:rsid w:val="00D128CA"/>
    <w:rsid w:val="00E350FC"/>
    <w:rsid w:val="00E40CA4"/>
    <w:rsid w:val="00E51703"/>
    <w:rsid w:val="00E55C86"/>
    <w:rsid w:val="00F13B38"/>
    <w:rsid w:val="00FC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9C0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E350FC"/>
    <w:pPr>
      <w:shd w:val="clear" w:color="auto" w:fill="FFFFFF"/>
      <w:autoSpaceDE w:val="0"/>
      <w:autoSpaceDN w:val="0"/>
      <w:adjustRightInd w:val="0"/>
      <w:ind w:firstLine="708"/>
      <w:jc w:val="both"/>
    </w:pPr>
    <w:rPr>
      <w:rFonts w:eastAsia="Times New Roman"/>
      <w:color w:val="000000"/>
      <w:sz w:val="23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E350FC"/>
    <w:rPr>
      <w:rFonts w:eastAsia="Times New Roman"/>
      <w:color w:val="000000"/>
      <w:sz w:val="23"/>
      <w:szCs w:val="24"/>
      <w:shd w:val="clear" w:color="auto" w:fill="FFFFFF"/>
    </w:rPr>
  </w:style>
  <w:style w:type="paragraph" w:styleId="2">
    <w:name w:val="Body Text Indent 2"/>
    <w:basedOn w:val="a"/>
    <w:link w:val="20"/>
    <w:semiHidden/>
    <w:unhideWhenUsed/>
    <w:rsid w:val="00E350FC"/>
    <w:pPr>
      <w:shd w:val="clear" w:color="auto" w:fill="FFFFFF"/>
      <w:autoSpaceDE w:val="0"/>
      <w:autoSpaceDN w:val="0"/>
      <w:adjustRightInd w:val="0"/>
      <w:ind w:firstLine="708"/>
      <w:jc w:val="both"/>
    </w:pPr>
    <w:rPr>
      <w:rFonts w:eastAsia="Times New Roman"/>
      <w:color w:val="00000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350FC"/>
    <w:rPr>
      <w:rFonts w:eastAsia="Times New Roman"/>
      <w:color w:val="000000"/>
      <w:sz w:val="24"/>
      <w:szCs w:val="24"/>
      <w:shd w:val="clear" w:color="auto" w:fill="FFFFFF"/>
    </w:rPr>
  </w:style>
  <w:style w:type="paragraph" w:styleId="3">
    <w:name w:val="Body Text Indent 3"/>
    <w:basedOn w:val="a"/>
    <w:link w:val="30"/>
    <w:semiHidden/>
    <w:unhideWhenUsed/>
    <w:rsid w:val="00E350FC"/>
    <w:pPr>
      <w:shd w:val="clear" w:color="auto" w:fill="FFFFFF"/>
      <w:autoSpaceDE w:val="0"/>
      <w:autoSpaceDN w:val="0"/>
      <w:adjustRightInd w:val="0"/>
      <w:ind w:firstLine="708"/>
    </w:pPr>
    <w:rPr>
      <w:rFonts w:eastAsia="Times New Roman"/>
      <w:color w:val="000000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E350FC"/>
    <w:rPr>
      <w:rFonts w:eastAsia="Times New Roman"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Татьяна</cp:lastModifiedBy>
  <cp:revision>12</cp:revision>
  <cp:lastPrinted>2014-11-28T11:48:00Z</cp:lastPrinted>
  <dcterms:created xsi:type="dcterms:W3CDTF">2014-11-21T07:02:00Z</dcterms:created>
  <dcterms:modified xsi:type="dcterms:W3CDTF">2014-11-28T11:49:00Z</dcterms:modified>
</cp:coreProperties>
</file>