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Кировское областное государственное образовательное бюджетное учреждение среднего профессионального образования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>РАССМОТРЕНО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заседании </w:t>
      </w:r>
      <w:proofErr w:type="gramStart"/>
      <w:r w:rsidR="00E51703">
        <w:rPr>
          <w:color w:val="000000"/>
        </w:rPr>
        <w:t>педагогического</w:t>
      </w:r>
      <w:proofErr w:type="gramEnd"/>
      <w:r w:rsidR="00E5170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Директор КОГОБУ СПО</w:t>
      </w:r>
    </w:p>
    <w:p w:rsidR="009874F8" w:rsidRDefault="00E51703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совета </w:t>
      </w:r>
      <w:r w:rsidR="00F44472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  <w:t>«</w:t>
      </w:r>
      <w:proofErr w:type="gramStart"/>
      <w:r w:rsidR="009874F8">
        <w:rPr>
          <w:color w:val="000000"/>
        </w:rPr>
        <w:t>Индустриально-педагогическ</w:t>
      </w:r>
      <w:r w:rsidR="009C0A8A">
        <w:rPr>
          <w:color w:val="000000"/>
        </w:rPr>
        <w:t>ий</w:t>
      </w:r>
      <w:proofErr w:type="gramEnd"/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>
        <w:rPr>
          <w:color w:val="000000"/>
        </w:rPr>
        <w:t>колледж г.Советска»</w:t>
      </w:r>
    </w:p>
    <w:p w:rsidR="009874F8" w:rsidRPr="009B295F" w:rsidRDefault="00E51703" w:rsidP="009874F8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</w:rPr>
        <w:t xml:space="preserve">Протокол № </w:t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 xml:space="preserve"> от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</w:t>
      </w:r>
      <w:r>
        <w:rPr>
          <w:color w:val="000000"/>
          <w:u w:val="single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В.Г. Огородов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74F8" w:rsidRPr="00FF223D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44472" w:rsidRPr="00FF223D">
        <w:rPr>
          <w:color w:val="000000"/>
        </w:rPr>
        <w:t>«</w:t>
      </w:r>
      <w:r w:rsidR="00FF223D">
        <w:rPr>
          <w:color w:val="000000"/>
          <w:u w:val="single"/>
        </w:rPr>
        <w:t xml:space="preserve">  </w:t>
      </w:r>
      <w:r w:rsidR="00F44472" w:rsidRPr="00FF223D">
        <w:rPr>
          <w:color w:val="000000"/>
          <w:u w:val="single"/>
        </w:rPr>
        <w:t>01</w:t>
      </w:r>
      <w:r w:rsidR="00FF223D">
        <w:rPr>
          <w:color w:val="000000"/>
          <w:u w:val="single"/>
        </w:rPr>
        <w:t xml:space="preserve"> </w:t>
      </w:r>
      <w:r w:rsidR="00F44472" w:rsidRPr="00FF223D">
        <w:rPr>
          <w:color w:val="000000"/>
        </w:rPr>
        <w:t xml:space="preserve">» </w:t>
      </w:r>
      <w:r w:rsidR="00F44472" w:rsidRPr="00FF223D">
        <w:rPr>
          <w:color w:val="000000"/>
          <w:u w:val="single"/>
        </w:rPr>
        <w:t>сентября</w:t>
      </w:r>
      <w:r w:rsidR="00F44472" w:rsidRPr="00FF223D">
        <w:rPr>
          <w:color w:val="000000"/>
        </w:rPr>
        <w:t xml:space="preserve"> 20</w:t>
      </w:r>
      <w:r w:rsidR="00F44472" w:rsidRPr="00FF223D">
        <w:rPr>
          <w:color w:val="000000"/>
          <w:u w:val="single"/>
        </w:rPr>
        <w:t>12</w:t>
      </w:r>
      <w:r w:rsidR="00F44472" w:rsidRPr="00FF223D">
        <w:rPr>
          <w:color w:val="000000"/>
        </w:rPr>
        <w:t xml:space="preserve"> г.</w:t>
      </w:r>
      <w:r w:rsidRPr="00FF223D">
        <w:rPr>
          <w:color w:val="000000"/>
        </w:rPr>
        <w:tab/>
        <w:t xml:space="preserve">   </w:t>
      </w:r>
    </w:p>
    <w:p w:rsidR="009874F8" w:rsidRPr="00C139C0" w:rsidRDefault="009874F8" w:rsidP="009874F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139C0">
        <w:rPr>
          <w:b/>
          <w:color w:val="000000"/>
        </w:rPr>
        <w:t>ПОЛОЖЕНИЕ</w:t>
      </w: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139C0">
        <w:rPr>
          <w:b/>
          <w:color w:val="000000"/>
        </w:rPr>
        <w:t xml:space="preserve">о методическом совете </w:t>
      </w: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139C0">
        <w:rPr>
          <w:b/>
          <w:color w:val="000000"/>
        </w:rPr>
        <w:t>Индустриально-педагогического колледжа г</w:t>
      </w:r>
      <w:proofErr w:type="gramStart"/>
      <w:r w:rsidRPr="00C139C0">
        <w:rPr>
          <w:b/>
          <w:color w:val="000000"/>
        </w:rPr>
        <w:t>.С</w:t>
      </w:r>
      <w:proofErr w:type="gramEnd"/>
      <w:r w:rsidRPr="00C139C0">
        <w:rPr>
          <w:b/>
          <w:color w:val="000000"/>
        </w:rPr>
        <w:t>оветска</w:t>
      </w: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</w:rPr>
      </w:pPr>
      <w:proofErr w:type="gramStart"/>
      <w:r w:rsidRPr="00C139C0">
        <w:rPr>
          <w:b/>
          <w:color w:val="000000"/>
          <w:lang w:val="en-US"/>
        </w:rPr>
        <w:t>I</w:t>
      </w:r>
      <w:r w:rsidRPr="00C139C0">
        <w:rPr>
          <w:b/>
          <w:color w:val="000000"/>
        </w:rPr>
        <w:t>. Общие положения.</w:t>
      </w:r>
      <w:proofErr w:type="gramEnd"/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139C0">
        <w:rPr>
          <w:color w:val="000000"/>
        </w:rPr>
        <w:t>Методический совет создается в целях координации деятельности структурных подразделений колледжа, занимающихся методической работой.</w:t>
      </w: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139C0">
        <w:rPr>
          <w:color w:val="000000"/>
        </w:rPr>
        <w:t>Методический совет в своей деятельности руководствуется законами РФ, решениями Правительства РФ, органов управления образованием всех уровней по вопросам учебно-воспитательной, методической, опытно-экспериментальной и проектно-исследовательской деятельности, а также Уставом колледжа.</w:t>
      </w: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</w:rPr>
      </w:pPr>
      <w:r w:rsidRPr="00C139C0">
        <w:rPr>
          <w:b/>
          <w:color w:val="000000"/>
          <w:lang w:val="en-US"/>
        </w:rPr>
        <w:t>II</w:t>
      </w:r>
      <w:r w:rsidRPr="00C139C0">
        <w:rPr>
          <w:b/>
          <w:color w:val="000000"/>
        </w:rPr>
        <w:t>. Задачи деятельности Совета.</w:t>
      </w:r>
    </w:p>
    <w:p w:rsidR="00C139C0" w:rsidRPr="00C139C0" w:rsidRDefault="00C139C0" w:rsidP="00C139C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разработка основных направлений методической работы колледжа;</w:t>
      </w:r>
    </w:p>
    <w:p w:rsidR="00C139C0" w:rsidRPr="00C139C0" w:rsidRDefault="00C139C0" w:rsidP="00C139C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формирование целей и задач методической работы;</w:t>
      </w:r>
    </w:p>
    <w:p w:rsidR="00C139C0" w:rsidRPr="00C139C0" w:rsidRDefault="00C139C0" w:rsidP="00C139C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C139C0" w:rsidRPr="00C139C0" w:rsidRDefault="00C139C0" w:rsidP="00C139C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организация опытно-поисковой, инновационной и проектно-исследовательской деятельности в колледже, направленной на освоение новых педагогических технологий, разработку авторских программ, апробацию уч</w:t>
      </w:r>
      <w:r w:rsidR="007056F8">
        <w:rPr>
          <w:color w:val="000000"/>
        </w:rPr>
        <w:t xml:space="preserve">ебно-методических комплексов и </w:t>
      </w:r>
      <w:r w:rsidRPr="00C139C0">
        <w:rPr>
          <w:color w:val="000000"/>
        </w:rPr>
        <w:t>т.д. с целью реализации ФГОС СПО третьего поколения;</w:t>
      </w:r>
    </w:p>
    <w:p w:rsidR="00C139C0" w:rsidRPr="00C139C0" w:rsidRDefault="00C139C0" w:rsidP="00C139C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разработка мероприятий по обобщению и распространению педагогического опыта преподавателей колледжа;</w:t>
      </w:r>
    </w:p>
    <w:p w:rsidR="00C139C0" w:rsidRPr="00C139C0" w:rsidRDefault="00C139C0" w:rsidP="00C139C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участие в аттестации преподавателей колледжа;</w:t>
      </w:r>
    </w:p>
    <w:p w:rsidR="00C139C0" w:rsidRDefault="00C139C0" w:rsidP="00C139C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образования.</w:t>
      </w:r>
    </w:p>
    <w:p w:rsidR="00C139C0" w:rsidRDefault="00C139C0" w:rsidP="00C139C0">
      <w:pPr>
        <w:shd w:val="clear" w:color="auto" w:fill="FFFFFF"/>
        <w:autoSpaceDE w:val="0"/>
        <w:autoSpaceDN w:val="0"/>
        <w:adjustRightInd w:val="0"/>
        <w:jc w:val="both"/>
      </w:pP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jc w:val="center"/>
      </w:pPr>
      <w:r w:rsidRPr="00C139C0">
        <w:rPr>
          <w:b/>
          <w:color w:val="000000"/>
          <w:lang w:val="en-US"/>
        </w:rPr>
        <w:lastRenderedPageBreak/>
        <w:t>III</w:t>
      </w:r>
      <w:r w:rsidRPr="00C139C0">
        <w:rPr>
          <w:b/>
          <w:color w:val="000000"/>
        </w:rPr>
        <w:t>. Основные направления деятельности методического совета:</w:t>
      </w:r>
    </w:p>
    <w:p w:rsidR="00C139C0" w:rsidRPr="00C139C0" w:rsidRDefault="00C139C0" w:rsidP="00C139C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анализ результатов образовательной деятельности по предметам;</w:t>
      </w:r>
    </w:p>
    <w:p w:rsidR="00C139C0" w:rsidRPr="00C139C0" w:rsidRDefault="00C139C0" w:rsidP="00C139C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участие в разработке вариативной части учебных планов, внесение изменений;</w:t>
      </w:r>
    </w:p>
    <w:p w:rsidR="00C139C0" w:rsidRPr="00C139C0" w:rsidRDefault="00C139C0" w:rsidP="00C139C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рассмотрение и оценка учебных программ по учебным дисциплинам, междисциплинарным курсам и профессиональным модулям;</w:t>
      </w:r>
    </w:p>
    <w:p w:rsidR="00C139C0" w:rsidRPr="00C139C0" w:rsidRDefault="00C139C0" w:rsidP="00C139C0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C139C0">
        <w:rPr>
          <w:color w:val="000000"/>
        </w:rPr>
        <w:t>обсуждение учебно-методических пособий и дидактических материалов по предметам;</w:t>
      </w:r>
    </w:p>
    <w:p w:rsidR="00C139C0" w:rsidRPr="00C139C0" w:rsidRDefault="00C139C0" w:rsidP="00C139C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рассмотрение     вопросов     организации,     руководства     и     контроля исследовательской работой студентов;</w:t>
      </w:r>
    </w:p>
    <w:p w:rsidR="00C139C0" w:rsidRPr="00C139C0" w:rsidRDefault="00C139C0" w:rsidP="00C139C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организация и проведение педагогических экспериментов по поиску и внедрению новых педагогических технологий;</w:t>
      </w:r>
    </w:p>
    <w:p w:rsidR="00C139C0" w:rsidRPr="00C139C0" w:rsidRDefault="00C139C0" w:rsidP="00C139C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совершенствование учебно-лабораторной базы;</w:t>
      </w:r>
    </w:p>
    <w:p w:rsidR="00C139C0" w:rsidRPr="00C139C0" w:rsidRDefault="00C139C0" w:rsidP="00C139C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разработка положений о проведении конкурсов, смотров, олимпиад по предметам;</w:t>
      </w:r>
    </w:p>
    <w:p w:rsidR="00C139C0" w:rsidRPr="00C139C0" w:rsidRDefault="00C139C0" w:rsidP="00C139C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139C0">
        <w:rPr>
          <w:color w:val="000000"/>
        </w:rPr>
        <w:t>организует проведение научно-практических конференций, Дней науки.</w:t>
      </w: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jc w:val="both"/>
      </w:pP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</w:rPr>
      </w:pPr>
      <w:r w:rsidRPr="00C139C0">
        <w:rPr>
          <w:b/>
          <w:color w:val="000000"/>
          <w:lang w:val="en-US"/>
        </w:rPr>
        <w:t>IV</w:t>
      </w:r>
      <w:r w:rsidRPr="00C139C0">
        <w:rPr>
          <w:b/>
          <w:color w:val="000000"/>
        </w:rPr>
        <w:t>. Организация работы совета.</w:t>
      </w: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139C0">
        <w:rPr>
          <w:color w:val="000000"/>
        </w:rPr>
        <w:t>В    состав   совета   входят  директор, заместитель директора по УВР, методист, руководитель физвоспитания, заведующий учебно-консультационным пунктом практики, председатели   ПЦК.</w:t>
      </w: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139C0">
        <w:rPr>
          <w:color w:val="000000"/>
        </w:rPr>
        <w:t>Работа совета осуществляется на основе годового плана, который утверждается директором колледжа.</w:t>
      </w:r>
    </w:p>
    <w:p w:rsidR="00C139C0" w:rsidRPr="00C139C0" w:rsidRDefault="00C139C0" w:rsidP="00C139C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139C0">
        <w:rPr>
          <w:color w:val="000000"/>
        </w:rPr>
        <w:t>Периодичность заседаний 1 раз в 3 месяца.</w:t>
      </w:r>
    </w:p>
    <w:p w:rsidR="00C139C0" w:rsidRPr="00C139C0" w:rsidRDefault="00C139C0" w:rsidP="00C139C0">
      <w:pPr>
        <w:ind w:firstLine="708"/>
        <w:jc w:val="both"/>
      </w:pPr>
      <w:r w:rsidRPr="00C139C0">
        <w:rPr>
          <w:color w:val="000000"/>
        </w:rPr>
        <w:t>Руководит советом методист.</w:t>
      </w:r>
    </w:p>
    <w:p w:rsidR="0047725D" w:rsidRPr="009874F8" w:rsidRDefault="0047725D" w:rsidP="00C139C0">
      <w:pPr>
        <w:shd w:val="clear" w:color="auto" w:fill="FFFFFF"/>
        <w:autoSpaceDE w:val="0"/>
        <w:autoSpaceDN w:val="0"/>
        <w:adjustRightInd w:val="0"/>
        <w:jc w:val="center"/>
      </w:pPr>
    </w:p>
    <w:sectPr w:rsidR="0047725D" w:rsidRPr="009874F8" w:rsidSect="00E4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596"/>
    <w:multiLevelType w:val="hybridMultilevel"/>
    <w:tmpl w:val="F7F2B126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368FA"/>
    <w:multiLevelType w:val="hybridMultilevel"/>
    <w:tmpl w:val="3252EABC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74F8"/>
    <w:rsid w:val="00211752"/>
    <w:rsid w:val="002D06B3"/>
    <w:rsid w:val="0047725D"/>
    <w:rsid w:val="004A64F1"/>
    <w:rsid w:val="007056F8"/>
    <w:rsid w:val="00757AFF"/>
    <w:rsid w:val="007D73D6"/>
    <w:rsid w:val="009874F8"/>
    <w:rsid w:val="009C0A8A"/>
    <w:rsid w:val="00A21FDF"/>
    <w:rsid w:val="00C139C0"/>
    <w:rsid w:val="00E40CA4"/>
    <w:rsid w:val="00E51703"/>
    <w:rsid w:val="00E55C86"/>
    <w:rsid w:val="00F44472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</cp:lastModifiedBy>
  <cp:revision>9</cp:revision>
  <cp:lastPrinted>2014-11-28T11:33:00Z</cp:lastPrinted>
  <dcterms:created xsi:type="dcterms:W3CDTF">2014-11-21T07:02:00Z</dcterms:created>
  <dcterms:modified xsi:type="dcterms:W3CDTF">2014-11-28T11:56:00Z</dcterms:modified>
</cp:coreProperties>
</file>