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Кировское областное государственное профессиональное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образовательное бюджетное учреждение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«Индустриально-педагогический колледж г. Советска»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Домашняя контрольная работа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bCs/>
          <w:i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дисциплине</w:t>
      </w:r>
      <w:bookmarkStart w:id="0" w:name="_Toc128264426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 </w:t>
      </w:r>
      <w:r>
        <w:rPr>
          <w:rFonts w:ascii="OpenSans" w:eastAsia="Times New Roman" w:hAnsi="OpenSans" w:cs="Times New Roman"/>
          <w:bCs/>
          <w:iCs/>
          <w:color w:val="000000"/>
          <w:sz w:val="21"/>
          <w:szCs w:val="21"/>
          <w:lang w:eastAsia="ru-RU"/>
        </w:rPr>
        <w:t>ОП.08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bCs/>
          <w:i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Cs/>
          <w:iCs/>
          <w:color w:val="000000"/>
          <w:sz w:val="21"/>
          <w:szCs w:val="21"/>
          <w:lang w:eastAsia="ru-RU"/>
        </w:rPr>
        <w:t>Математика в профессиональной деятельности учителя</w:t>
      </w:r>
      <w:bookmarkEnd w:id="0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студентки  группы ЗН-1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заочного отделения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специальности 44.02.02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Преподавание в начальных классах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Ф.И.О.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Темы</w:t>
      </w:r>
    </w:p>
    <w:p w:rsidR="00C4290C" w:rsidRDefault="00C4290C" w:rsidP="00C4290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«Множества, операции над множествами»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«Математические предложения»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Дата сдачи «___  »___________ 2023г.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Проверил: преподаватель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Чагина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В.М.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Оценка: _________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Дата проверки  «____» ________2023г.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Советск</w:t>
      </w:r>
    </w:p>
    <w:p w:rsidR="00C4290C" w:rsidRDefault="00C4290C" w:rsidP="00C4290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2023г.</w:t>
      </w:r>
    </w:p>
    <w:p w:rsidR="00C4290C" w:rsidRDefault="00C4290C" w:rsidP="00C4290C">
      <w:pPr>
        <w:shd w:val="clear" w:color="auto" w:fill="FFFFFF"/>
        <w:spacing w:after="30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Контрольная работа по темам: «Множества, операции над множествами»,</w:t>
      </w:r>
      <w:r>
        <w:t xml:space="preserve">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«Математические предложения»</w:t>
      </w:r>
    </w:p>
    <w:tbl>
      <w:tblPr>
        <w:tblW w:w="100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628"/>
        <w:gridCol w:w="3050"/>
        <w:gridCol w:w="3651"/>
      </w:tblGrid>
      <w:tr w:rsidR="00C4290C" w:rsidTr="00C4290C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 вариант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 вариант</w:t>
            </w:r>
          </w:p>
        </w:tc>
      </w:tr>
      <w:tr w:rsidR="00C4290C" w:rsidTr="00C4290C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/>
            </w:pP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такое множество?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достоверное знание, соответствие которого объективным явлениям и предметам окружающего мира подтверждено практикой;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наука о законах и формах правильного мышления;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бъединение некоторых объектов или предметов в единую совокупность по каким-либо общим свойствам или законам.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 пересечении двух множеств получаем третье множество, которое …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сегда состоит из одного элемента;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ожет состоять из одного элемента;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сегда не содержит элементов;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не содержит элементы.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90C" w:rsidTr="00C4290C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Если все элементы множества А входят в множество В, то можно сказать, что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А – образ множества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 – подмножество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В – прообраз множества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В – подмножество А.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Множества бывают:</w:t>
            </w:r>
          </w:p>
          <w:p w:rsidR="00C4290C" w:rsidRP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бесконечные;</w:t>
            </w:r>
          </w:p>
          <w:p w:rsidR="00C4290C" w:rsidRP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)к</w:t>
            </w:r>
            <w:proofErr w:type="gramEnd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онечные;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пустое;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)е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диничное.</w:t>
            </w:r>
          </w:p>
        </w:tc>
      </w:tr>
      <w:tr w:rsidR="00C4290C" w:rsidTr="00C4290C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Существует множество без элементов?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)н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ет;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любом множестве не менее 1 элемента;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в любом множестве не более 1 элемента.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 обозначении множеств используют: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)т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олько круглые скобки;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олько фигурные скобки;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круглые, иногда фигурные, но только один вид скобок;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круглые, иногда фигурные, иногда одновременно оба вида скобок.</w:t>
            </w:r>
          </w:p>
        </w:tc>
      </w:tr>
      <w:tr w:rsidR="00C4290C" w:rsidTr="00C4290C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Укажите равные множества: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{2;4;2;5},{2;4;5},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{10},{-10},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{10;35},{10;-35},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{60;80},{80;60}.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{50;9},{9;50},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{11},{-11},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{0;35},{0;-35},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г){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8;4;8;5},{8;5;4}.</w:t>
            </w:r>
          </w:p>
        </w:tc>
      </w:tr>
      <w:tr w:rsidR="00C4290C" w:rsidTr="00C4290C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Определить ,какое из множеств является подмножеством множества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А={10;20;30;40;50;60}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{10;20;30;40;50;60;70},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{10},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{10;35},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{60;80}.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А={5;15;25;35;45;55;65}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{55},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{5;25;50},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{25;55;75},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{5;70}.</w:t>
            </w:r>
          </w:p>
        </w:tc>
      </w:tr>
      <w:tr w:rsidR="00C4290C" w:rsidTr="00C4290C"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Какое из множеств определяет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 </w:t>
            </w:r>
            <w:r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eastAsia="ru-RU"/>
              </w:rPr>
              <w:t>∪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А={1;2;3;4;5} В={3;4;5;6;7}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{3;4;5},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{1;2;3;4;5;6;7},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{1;7}.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А={2;4;6;8;10}В={8;10;12;14}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{8;10;12;14},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{8;10},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{2;4;6;8},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{2;4;6;8;10;12;14}.</w:t>
            </w:r>
          </w:p>
        </w:tc>
      </w:tr>
      <w:tr w:rsidR="00C4290C" w:rsidTr="00C4290C"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Какое из множеств определяет 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 ∩ В: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 3; 5;7;9} В={1;2;3;4}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{1;3;5;7},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{1;2;3;4;5;7;9},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{1;3},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 6;8;10} В={2;4;8;9}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 6;8;10},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{2;4;8;9},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{2;4;8},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{2}.</w:t>
            </w:r>
          </w:p>
        </w:tc>
      </w:tr>
      <w:tr w:rsidR="00C4290C" w:rsidTr="00C4290C">
        <w:trPr>
          <w:trHeight w:val="7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 какой операции над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множествами идёт речь в задаче: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Объединение множеств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Пересечение множеств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Разность множеств</w:t>
            </w:r>
          </w:p>
          <w:p w:rsidR="00C4290C" w:rsidRDefault="00C4290C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Дополнение множества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 тарелке лежало 13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персиков. Вова взял 7 персиков. Сколько персиков осталось на тарелке?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Дети первого класса «А» изготовили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на праздник 15 фонариков, дети первого «Б» 20 фонариков. А ученики первого «В» изготовили столько фонариков, сколько ученики 1 «А» и 1»Б» вместе. Сколько фонариков изготовили ученики 1 «В» класса?</w:t>
            </w:r>
          </w:p>
          <w:p w:rsidR="00C4290C" w:rsidRDefault="00C4290C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</w:tr>
      <w:tr w:rsidR="00C4290C" w:rsidTr="00C4290C">
        <w:trPr>
          <w:trHeight w:val="118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Какое из множеств определяет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\ 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 6;8;10},В={2;4;8;9}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 6;8;10},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{2;4;8;9},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{2;4;8},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{6;10}.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 3; 5;7;9}, В={1;2;3;4}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{1;3;5;7},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{1;2;3;4;5;7;9},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{5;7;9},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{1;3}.</w:t>
            </w:r>
          </w:p>
        </w:tc>
      </w:tr>
      <w:tr w:rsidR="00C4290C" w:rsidTr="00C4290C">
        <w:trPr>
          <w:trHeight w:val="49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Укажите пустые множества среди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следующих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множество целых корней уравнения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120" cy="193040"/>
                  <wp:effectExtent l="0" t="0" r="0" b="0"/>
                  <wp:docPr id="8" name="Рисунок 8" descr="Описание: 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- 9=0;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множество целых корней уравнения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120" cy="193040"/>
                  <wp:effectExtent l="0" t="0" r="0" b="0"/>
                  <wp:docPr id="7" name="Рисунок 7" descr="Описание: 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+ 9=0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множество натуральных чисел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меньших 1;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множество действительных корней уравнения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3040" cy="365760"/>
                  <wp:effectExtent l="0" t="0" r="0" b="0"/>
                  <wp:docPr id="6" name="Рисунок 6" descr="Описание: https://fsd.videouroki.net/html/2018/01/23/v_5a66eb0328f5d/9970734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fsd.videouroki.net/html/2018/01/23/v_5a66eb0328f5d/9970734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= 0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множество целых корней уравнения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120" cy="193040"/>
                  <wp:effectExtent l="0" t="0" r="0" b="0"/>
                  <wp:docPr id="5" name="Рисунок 5" descr="Описание: 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+ 16=0;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множество целых корней уравнения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120" cy="193040"/>
                  <wp:effectExtent l="0" t="0" r="0" b="0"/>
                  <wp:docPr id="4" name="Рисунок 4" descr="Описание: 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-16=0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множество действительных корней уравнения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3040" cy="365760"/>
                  <wp:effectExtent l="0" t="0" r="0" b="0"/>
                  <wp:docPr id="3" name="Рисунок 3" descr="Описание: https://fsd.videouroki.net/html/2018/01/23/v_5a66eb0328f5d/9970734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fsd.videouroki.net/html/2018/01/23/v_5a66eb0328f5d/9970734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= 0</w:t>
            </w:r>
          </w:p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)м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ножество натуральных чисел ,меньших 2;</w:t>
            </w:r>
          </w:p>
        </w:tc>
      </w:tr>
      <w:tr w:rsidR="00C4290C" w:rsidTr="00C4290C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все элементы множества: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{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ɕ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 w:eastAsia="ru-RU"/>
              </w:rPr>
              <w:t>R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120" cy="193040"/>
                  <wp:effectExtent l="0" t="0" r="0" b="0"/>
                  <wp:docPr id="2" name="Рисунок 2" descr="Описание: 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+ 3x=0}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{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0;-3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}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{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ɕ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 w:eastAsia="ru-RU"/>
              </w:rPr>
              <w:t>R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120" cy="193040"/>
                  <wp:effectExtent l="0" t="0" r="0" b="0"/>
                  <wp:docPr id="1" name="Рисунок 1" descr="Описание: 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+ 5x=0}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{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0;-5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}</w:t>
            </w:r>
          </w:p>
        </w:tc>
      </w:tr>
      <w:tr w:rsidR="00C4290C" w:rsidTr="00C4290C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12.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Определите, какие из следующих предложений являются высказываниями с точки зрения математической логики, а какие нет: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а)  Софи Лорен – самая красивая актриса итальянского кино 20 века;</w:t>
            </w:r>
          </w:p>
          <w:p w:rsidR="00C4290C" w:rsidRDefault="00C429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4290C">
              <w:rPr>
                <w:rFonts w:ascii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Иннокентий Смоктуновский исполнил главную роль в фильме «Гамлет» (1964г.);</w:t>
            </w:r>
          </w:p>
          <w:p w:rsidR="00C4290C" w:rsidRDefault="00C429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4290C">
              <w:rPr>
                <w:rFonts w:ascii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 Шерлок Холмс – главный герой в произведениях Артура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Дойла. 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Фобос – спутник Марса;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Ты прекрасна,  спору нет!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C429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Треугольник может быть равнобедренным и прямоугольным.</w:t>
            </w:r>
          </w:p>
        </w:tc>
      </w:tr>
      <w:tr w:rsidR="00C4290C" w:rsidTr="00C4290C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 на координатной прямой множество истинности каждого из предложений при условии, что все они заданы на множестве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х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&gt;2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2&lt;х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≤</m:t>
              </m:r>
            </m:oMath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х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&lt;3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1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&lt;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≤</m:t>
              </m:r>
            </m:oMath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</w:tr>
      <w:tr w:rsidR="00C4290C" w:rsidTr="00C4290C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логическая структура (форма) следующих предложений: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а) Средняя линия треугольника параллельна основанию и равна его половине;</w:t>
            </w:r>
          </w:p>
          <w:p w:rsidR="00C4290C" w:rsidRDefault="00C429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б) Если число делится на 2 и на 3, то оно делится на 6;</w:t>
            </w:r>
          </w:p>
          <w:p w:rsidR="00C4290C" w:rsidRDefault="00C4290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в) Треугольник АВС не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является равносторонним.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а) В равнобедренном треугольнике АВС биссектриса ВД является медианой и высотой;</w:t>
            </w:r>
          </w:p>
          <w:p w:rsidR="00C4290C" w:rsidRDefault="00C4290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б) Треугольник является равносторонним тогда и только тогда, когда все его углы равны;</w:t>
            </w:r>
          </w:p>
          <w:p w:rsidR="00C4290C" w:rsidRDefault="00C4290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в) Не верно, что 17 делится на 3.</w:t>
            </w:r>
          </w:p>
        </w:tc>
      </w:tr>
      <w:tr w:rsidR="00C4290C" w:rsidTr="00C4290C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Известно, что высказывание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истинно. Можно ли, зная лишь это, определить значение истинности высказывания: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tabs>
                <w:tab w:val="center" w:pos="1410"/>
              </w:tabs>
              <w:spacing w:after="300" w:line="240" w:lineRule="auto"/>
              <w:rPr>
                <w:rFonts w:ascii="OpenSans" w:eastAsia="Times New Roman" w:hAnsi="OpenSans" w:cs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 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˄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˅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C4290C" w:rsidTr="00C4290C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Пусть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множество чётных натуральных чисел, В- множество натуральных чисел, меньших 20. Установите, какие из следующих высказываний истинны: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В;</w:t>
            </w:r>
          </w:p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В;</w:t>
            </w:r>
          </w:p>
          <w:p w:rsidR="00C4290C" w:rsidRDefault="00C429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51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 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или 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В;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В;</w:t>
            </w:r>
          </w:p>
          <w:p w:rsidR="00C4290C" w:rsidRDefault="00C429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44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или 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€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В.</w:t>
            </w:r>
          </w:p>
        </w:tc>
      </w:tr>
    </w:tbl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290C" w:rsidRDefault="00C4290C" w:rsidP="00C429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B61C7" w:rsidRDefault="00EB61C7"/>
    <w:sectPr w:rsidR="00EB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5E"/>
    <w:rsid w:val="003962ED"/>
    <w:rsid w:val="00AC0D5E"/>
    <w:rsid w:val="00C4290C"/>
    <w:rsid w:val="00E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2023-10-08T11:11:00Z</dcterms:created>
  <dcterms:modified xsi:type="dcterms:W3CDTF">2023-10-08T11:14:00Z</dcterms:modified>
</cp:coreProperties>
</file>